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DE" w:rsidRDefault="00083FDE" w:rsidP="00083FDE">
      <w:pPr>
        <w:pStyle w:val="Titel"/>
      </w:pPr>
      <w:r>
        <w:t xml:space="preserve">Modellierung </w:t>
      </w:r>
    </w:p>
    <w:p w:rsidR="00083FDE" w:rsidRDefault="00083FDE" w:rsidP="00083FDE">
      <w:pPr>
        <w:pStyle w:val="Untertitel"/>
      </w:pPr>
      <w:r>
        <w:t>1253240 – T2 – A2</w:t>
      </w:r>
      <w:r>
        <w:br/>
        <w:t xml:space="preserve">Ackermann Lukas </w:t>
      </w:r>
    </w:p>
    <w:p w:rsidR="00083FDE" w:rsidRPr="006C608E" w:rsidRDefault="00083FDE" w:rsidP="00083FDE"/>
    <w:p w:rsidR="00083FDE" w:rsidRPr="00F81F1E" w:rsidRDefault="00083FDE" w:rsidP="00083FDE">
      <w:pPr>
        <w:pStyle w:val="Zitat"/>
        <w:rPr>
          <w:rFonts w:asciiTheme="majorHAnsi" w:hAnsiTheme="majorHAnsi" w:cstheme="majorHAnsi"/>
        </w:rPr>
      </w:pPr>
      <w:r w:rsidRPr="00F81F1E">
        <w:rPr>
          <w:rFonts w:asciiTheme="majorHAnsi" w:hAnsiTheme="majorHAnsi" w:cstheme="majorHAnsi"/>
        </w:rPr>
        <w:t xml:space="preserve">Aufgabe </w:t>
      </w:r>
      <w:r>
        <w:rPr>
          <w:rFonts w:asciiTheme="majorHAnsi" w:hAnsiTheme="majorHAnsi" w:cstheme="majorHAnsi"/>
        </w:rPr>
        <w:t xml:space="preserve">2: Anwendungsfalldiagramm </w:t>
      </w:r>
      <w:r w:rsidR="00727503">
        <w:rPr>
          <w:rFonts w:asciiTheme="majorHAnsi" w:hAnsiTheme="majorHAnsi" w:cstheme="majorHAnsi"/>
        </w:rPr>
        <w:t>Zahnarztpraxis</w:t>
      </w:r>
    </w:p>
    <w:p w:rsidR="00083FDE" w:rsidRDefault="00083FDE" w:rsidP="00083FDE">
      <w:pPr>
        <w:spacing w:after="0" w:line="240" w:lineRule="auto"/>
        <w:rPr>
          <w:rFonts w:eastAsia="Times New Roman" w:cstheme="minorHAnsi"/>
          <w:lang w:eastAsia="de-AT"/>
        </w:rPr>
      </w:pPr>
    </w:p>
    <w:p w:rsidR="00EC6731" w:rsidRDefault="00A5567A" w:rsidP="00083FDE">
      <w:pPr>
        <w:spacing w:after="0" w:line="240" w:lineRule="auto"/>
        <w:rPr>
          <w:rFonts w:eastAsia="Times New Roman" w:cstheme="minorHAnsi"/>
          <w:lang w:eastAsia="de-AT"/>
        </w:rPr>
      </w:pPr>
      <w:r>
        <w:rPr>
          <w:noProof/>
          <w:lang w:eastAsia="de-AT"/>
        </w:rPr>
        <w:drawing>
          <wp:inline distT="0" distB="0" distL="0" distR="0" wp14:anchorId="06748694" wp14:editId="666C30FC">
            <wp:extent cx="5760720" cy="65239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3FDE" w:rsidRPr="007648B0" w:rsidRDefault="00083FDE" w:rsidP="00083FDE">
      <w:pPr>
        <w:spacing w:after="0" w:line="240" w:lineRule="auto"/>
        <w:rPr>
          <w:rFonts w:eastAsia="Times New Roman" w:cstheme="minorHAnsi"/>
          <w:lang w:eastAsia="de-AT"/>
        </w:rPr>
      </w:pPr>
    </w:p>
    <w:p w:rsidR="00083FDE" w:rsidRPr="001E0931" w:rsidRDefault="00083FDE" w:rsidP="00083FDE"/>
    <w:p w:rsidR="00DC4C17" w:rsidRDefault="00DC4C17"/>
    <w:sectPr w:rsidR="00DC4C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5E9"/>
    <w:multiLevelType w:val="hybridMultilevel"/>
    <w:tmpl w:val="503CA316"/>
    <w:lvl w:ilvl="0" w:tplc="A84296D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DE"/>
    <w:rsid w:val="00083FDE"/>
    <w:rsid w:val="00727503"/>
    <w:rsid w:val="007B6621"/>
    <w:rsid w:val="00A5567A"/>
    <w:rsid w:val="00DC4C17"/>
    <w:rsid w:val="00E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35A2E-DCED-4D23-B91A-969749AD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083F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83F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F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FDE"/>
    <w:rPr>
      <w:rFonts w:eastAsiaTheme="minorEastAsia"/>
      <w:color w:val="5A5A5A" w:themeColor="text1" w:themeTint="A5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083F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3F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</dc:creator>
  <cp:keywords/>
  <dc:description/>
  <cp:lastModifiedBy>StudentIn</cp:lastModifiedBy>
  <cp:revision>2</cp:revision>
  <dcterms:created xsi:type="dcterms:W3CDTF">2017-04-19T10:51:00Z</dcterms:created>
  <dcterms:modified xsi:type="dcterms:W3CDTF">2017-04-22T18:31:00Z</dcterms:modified>
</cp:coreProperties>
</file>